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0ECCEC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01308">
        <w:rPr>
          <w:rFonts w:ascii="Bookman Old Style" w:hAnsi="Bookman Old Style"/>
          <w:sz w:val="26"/>
          <w:szCs w:val="26"/>
        </w:rPr>
        <w:t>“</w:t>
      </w:r>
      <w:r w:rsidR="00701308" w:rsidRPr="00701308">
        <w:rPr>
          <w:rFonts w:ascii="Bookman Old Style" w:hAnsi="Bookman Old Style"/>
          <w:sz w:val="26"/>
          <w:szCs w:val="26"/>
        </w:rPr>
        <w:t>COMUNE GIANO VETUSTO</w:t>
      </w:r>
      <w:r w:rsidR="0070130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A8604A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701308" w:rsidRPr="00701308">
        <w:rPr>
          <w:rFonts w:ascii="Bookman Old Style" w:hAnsi="Bookman Old Style"/>
          <w:sz w:val="26"/>
          <w:szCs w:val="26"/>
        </w:rPr>
        <w:t xml:space="preserve"> 169689</w:t>
      </w:r>
      <w:r w:rsidR="003170B7" w:rsidRPr="003170B7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C1E900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306D0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8306D0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DF5B0E" w:rsidRPr="00DF5B0E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B88F85F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B92619E" w:rsidR="00864D4A" w:rsidRPr="00F31E45" w:rsidRDefault="00E2097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20978">
              <w:rPr>
                <w:rFonts w:ascii="Bookman Old Style" w:hAnsi="Bookman Old Style"/>
                <w:sz w:val="26"/>
                <w:szCs w:val="26"/>
              </w:rPr>
              <w:t>Raccontiamoci!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F9A73BF" w:rsidR="00864D4A" w:rsidRPr="00D41D87" w:rsidRDefault="00E2097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2097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PTCSU0017421013803NMTX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1EC6BF4" w:rsidR="00864D4A" w:rsidRPr="00F31E45" w:rsidRDefault="0070130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01308">
              <w:rPr>
                <w:rFonts w:ascii="Bookman Old Style" w:hAnsi="Bookman Old Style"/>
                <w:sz w:val="26"/>
                <w:szCs w:val="26"/>
              </w:rPr>
              <w:t>Comune di Giano Vetusto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B33059D" w:rsidR="00864D4A" w:rsidRPr="00F31E45" w:rsidRDefault="0070130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01308">
              <w:rPr>
                <w:rFonts w:ascii="Bookman Old Style" w:hAnsi="Bookman Old Style"/>
                <w:sz w:val="26"/>
                <w:szCs w:val="26"/>
              </w:rPr>
              <w:t>169689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F5B0E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DF5B0E" w:rsidRPr="00F31E45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C1ABF1E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ALESSANDRO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404D6417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COMPARE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3EE51B9" w:rsidR="00DF5B0E" w:rsidRPr="00F31E45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05/11/2001</w:t>
            </w:r>
          </w:p>
        </w:tc>
      </w:tr>
      <w:tr w:rsidR="00DF5B0E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DF5B0E" w:rsidRPr="00F31E45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08C5775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ROBERTA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38981CE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COMPARE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58401D7" w:rsidR="00DF5B0E" w:rsidRPr="00F31E45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18/02/1998</w:t>
            </w:r>
          </w:p>
        </w:tc>
      </w:tr>
      <w:tr w:rsidR="00DF5B0E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DF5B0E" w:rsidRPr="00F31E45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1413449B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ANASTASIA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05CE6148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ELIA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9057FFE" w:rsidR="00DF5B0E" w:rsidRPr="00F31E45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10/07/1994</w:t>
            </w:r>
          </w:p>
        </w:tc>
      </w:tr>
      <w:tr w:rsidR="00DF5B0E" w:rsidRPr="00F31E45" w14:paraId="6B82113C" w14:textId="77777777" w:rsidTr="00B656B7">
        <w:tc>
          <w:tcPr>
            <w:tcW w:w="730" w:type="dxa"/>
            <w:shd w:val="clear" w:color="auto" w:fill="auto"/>
          </w:tcPr>
          <w:p w14:paraId="55B60C59" w14:textId="77777777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14:paraId="4404A127" w14:textId="1F576F1B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ANNA MARIA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0A72173" w14:textId="6B225282" w:rsidR="00DF5B0E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IZZO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6BAE8CF" w14:textId="6B1B5988" w:rsidR="00DF5B0E" w:rsidRPr="00F31E45" w:rsidRDefault="00DF5B0E" w:rsidP="00DF5B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F5B0E">
              <w:rPr>
                <w:rFonts w:ascii="Bookman Old Style" w:hAnsi="Bookman Old Style"/>
                <w:sz w:val="26"/>
                <w:szCs w:val="26"/>
              </w:rPr>
              <w:t>13/09/1993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A0268"/>
    <w:rsid w:val="000A32FF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5B2130"/>
    <w:rsid w:val="006568E9"/>
    <w:rsid w:val="006833D9"/>
    <w:rsid w:val="00701308"/>
    <w:rsid w:val="007165DB"/>
    <w:rsid w:val="007E111B"/>
    <w:rsid w:val="007E1C86"/>
    <w:rsid w:val="007E29EF"/>
    <w:rsid w:val="0081068E"/>
    <w:rsid w:val="008306D0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DF5B0E"/>
    <w:rsid w:val="00E145B0"/>
    <w:rsid w:val="00E20978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2022-03-14T11:17:00Z</dcterms:created>
  <dcterms:modified xsi:type="dcterms:W3CDTF">2022-03-14T11:17:00Z</dcterms:modified>
</cp:coreProperties>
</file>