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B10581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56C21">
        <w:rPr>
          <w:rFonts w:ascii="Bookman Old Style" w:hAnsi="Bookman Old Style"/>
          <w:sz w:val="26"/>
          <w:szCs w:val="26"/>
        </w:rPr>
        <w:t>COMUNE DI VALLE AGRICOLA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9C22B3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D707E" w:rsidRPr="009B2CAC">
        <w:rPr>
          <w:rFonts w:ascii="Bookman Old Style" w:hAnsi="Bookman Old Style"/>
          <w:sz w:val="26"/>
          <w:szCs w:val="26"/>
        </w:rPr>
        <w:t xml:space="preserve"> </w:t>
      </w:r>
      <w:r w:rsidR="00E56C21">
        <w:rPr>
          <w:rFonts w:ascii="Bookman Old Style" w:hAnsi="Bookman Old Style"/>
          <w:sz w:val="26"/>
          <w:szCs w:val="26"/>
        </w:rPr>
        <w:t>160504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9D42C3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A1DB0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CA1942" w:rsidRPr="00CA1942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3A6DB7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  <w:proofErr w:type="spellEnd"/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73B73DF" w:rsidR="00864D4A" w:rsidRPr="00F31E45" w:rsidRDefault="00E56C2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MEDIATECA – VALLE AGRICOLA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D21AF21" w:rsidR="00864D4A" w:rsidRPr="00F31E45" w:rsidRDefault="00E56C2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160504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A1942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87F75CF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GABRIELLA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F553CBE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AURECCHIA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60DBC0A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23/03/2001</w:t>
            </w:r>
          </w:p>
        </w:tc>
      </w:tr>
      <w:tr w:rsidR="00CA1942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396C463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LAVINIA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3BFD6ADF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DE SANTIS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F0C795B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28/04/1993</w:t>
            </w:r>
          </w:p>
        </w:tc>
      </w:tr>
      <w:tr w:rsidR="00CA1942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9B35726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MICHELE ANGELO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4F0FDF4E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FETTA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1EF1BE7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19/01/2003</w:t>
            </w:r>
          </w:p>
        </w:tc>
      </w:tr>
      <w:tr w:rsidR="00CA1942" w:rsidRPr="00F31E45" w14:paraId="1507EEC2" w14:textId="77777777" w:rsidTr="00B656B7">
        <w:tc>
          <w:tcPr>
            <w:tcW w:w="730" w:type="dxa"/>
            <w:shd w:val="clear" w:color="auto" w:fill="auto"/>
          </w:tcPr>
          <w:p w14:paraId="168D41DC" w14:textId="29E75B44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424579C" w14:textId="75DA67DF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GIANNICOLA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141C879" w14:textId="7E8D8B65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PEZZULLO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3B4AAC4" w14:textId="34907037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30/08/1996</w:t>
            </w:r>
          </w:p>
        </w:tc>
      </w:tr>
      <w:tr w:rsidR="00CA1942" w:rsidRPr="00F31E45" w14:paraId="3711333C" w14:textId="77777777" w:rsidTr="00B656B7">
        <w:tc>
          <w:tcPr>
            <w:tcW w:w="730" w:type="dxa"/>
            <w:shd w:val="clear" w:color="auto" w:fill="auto"/>
          </w:tcPr>
          <w:p w14:paraId="2B58FF6D" w14:textId="2BA50AB5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04BB332" w14:textId="0B49359C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3263A4A" w14:textId="48C6A1B0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RICCIO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C96FA68" w14:textId="3338DBE3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23/09/1995</w:t>
            </w:r>
          </w:p>
        </w:tc>
      </w:tr>
      <w:tr w:rsidR="00CA1942" w:rsidRPr="00F31E45" w14:paraId="284FD7B3" w14:textId="77777777" w:rsidTr="00B656B7">
        <w:tc>
          <w:tcPr>
            <w:tcW w:w="730" w:type="dxa"/>
            <w:shd w:val="clear" w:color="auto" w:fill="auto"/>
          </w:tcPr>
          <w:p w14:paraId="1AE4646A" w14:textId="30E64B3E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6ECF992" w14:textId="060CFF05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GENNARO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C2F1F53" w14:textId="095897D7" w:rsidR="00CA1942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RICCIO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6D158FF" w14:textId="0F20541F" w:rsidR="00CA1942" w:rsidRPr="00F31E45" w:rsidRDefault="00CA1942" w:rsidP="00CA194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A1942">
              <w:rPr>
                <w:rFonts w:ascii="Bookman Old Style" w:hAnsi="Bookman Old Style"/>
                <w:sz w:val="26"/>
                <w:szCs w:val="26"/>
              </w:rPr>
              <w:t>01/04/1999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331C5E"/>
    <w:rsid w:val="00364DDC"/>
    <w:rsid w:val="00367A2A"/>
    <w:rsid w:val="003B2484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B2CAC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A1942"/>
    <w:rsid w:val="00CE6D0B"/>
    <w:rsid w:val="00D3751F"/>
    <w:rsid w:val="00D41D87"/>
    <w:rsid w:val="00D57D0C"/>
    <w:rsid w:val="00DA1DB0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2022-03-12T19:56:00Z</dcterms:created>
  <dcterms:modified xsi:type="dcterms:W3CDTF">2022-03-13T10:59:00Z</dcterms:modified>
</cp:coreProperties>
</file>