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67C18E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211CC3">
        <w:rPr>
          <w:rFonts w:ascii="Bookman Old Style" w:hAnsi="Bookman Old Style"/>
          <w:sz w:val="26"/>
          <w:szCs w:val="26"/>
        </w:rPr>
        <w:t xml:space="preserve">PRO LOCO </w:t>
      </w:r>
      <w:r w:rsidR="00AF7021">
        <w:rPr>
          <w:rFonts w:ascii="Bookman Old Style" w:hAnsi="Bookman Old Style"/>
          <w:sz w:val="26"/>
          <w:szCs w:val="26"/>
        </w:rPr>
        <w:t>PONTELATONE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BB1218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F7021" w:rsidRPr="00AF7021">
        <w:rPr>
          <w:rFonts w:ascii="Bookman Old Style" w:hAnsi="Bookman Old Style"/>
          <w:sz w:val="26"/>
          <w:szCs w:val="26"/>
        </w:rPr>
        <w:t xml:space="preserve"> 170624</w:t>
      </w:r>
    </w:p>
    <w:p w14:paraId="522CDFD3" w14:textId="6D7B302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226B6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D226B6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D226B6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A2717C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90814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bookmarkStart w:id="0" w:name="_GoBack"/>
      <w:bookmarkEnd w:id="0"/>
      <w:r w:rsidR="00790814" w:rsidRPr="0079081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8C783D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15BDD0B" w:rsidR="00864D4A" w:rsidRPr="00F31E45" w:rsidRDefault="00AF702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F7021">
              <w:rPr>
                <w:rFonts w:ascii="Bookman Old Style" w:hAnsi="Bookman Old Style"/>
                <w:sz w:val="26"/>
                <w:szCs w:val="26"/>
              </w:rPr>
              <w:t>PRO LOCO PONTELATONE – PONTELATONE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419108E" w:rsidR="00864D4A" w:rsidRPr="00F31E45" w:rsidRDefault="00AF702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F7021">
              <w:rPr>
                <w:rFonts w:ascii="Bookman Old Style" w:hAnsi="Bookman Old Style"/>
                <w:sz w:val="26"/>
                <w:szCs w:val="26"/>
              </w:rPr>
              <w:t>170624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90814" w:rsidRPr="00F31E45" w14:paraId="7EDB347F" w14:textId="77777777" w:rsidTr="009E3AF4">
        <w:tc>
          <w:tcPr>
            <w:tcW w:w="730" w:type="dxa"/>
            <w:shd w:val="clear" w:color="auto" w:fill="auto"/>
          </w:tcPr>
          <w:p w14:paraId="06473A26" w14:textId="391A579A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89C9847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ILENIA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C2C570D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CRISPO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4885FFC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19/11/1994</w:t>
            </w:r>
          </w:p>
        </w:tc>
      </w:tr>
      <w:tr w:rsidR="00790814" w:rsidRPr="00F31E45" w14:paraId="4D2C4308" w14:textId="77777777" w:rsidTr="009E3AF4">
        <w:tc>
          <w:tcPr>
            <w:tcW w:w="730" w:type="dxa"/>
            <w:shd w:val="clear" w:color="auto" w:fill="auto"/>
          </w:tcPr>
          <w:p w14:paraId="5DA24003" w14:textId="429F9021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09D29A3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IDA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46FE494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D'ANIELLO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AFD8319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13/07/2000</w:t>
            </w:r>
          </w:p>
        </w:tc>
      </w:tr>
      <w:tr w:rsidR="00790814" w:rsidRPr="00F31E45" w14:paraId="1D1FC668" w14:textId="77777777" w:rsidTr="009E3AF4">
        <w:tc>
          <w:tcPr>
            <w:tcW w:w="730" w:type="dxa"/>
            <w:shd w:val="clear" w:color="auto" w:fill="auto"/>
          </w:tcPr>
          <w:p w14:paraId="1F8F7D5C" w14:textId="7E690C04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18B2FEC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YLENIA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FD0F848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DE MARCO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56CCF2B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13/07/1996</w:t>
            </w:r>
          </w:p>
        </w:tc>
      </w:tr>
      <w:tr w:rsidR="00790814" w:rsidRPr="00F31E45" w14:paraId="0A6E0434" w14:textId="77777777" w:rsidTr="009E3AF4">
        <w:tc>
          <w:tcPr>
            <w:tcW w:w="730" w:type="dxa"/>
            <w:shd w:val="clear" w:color="auto" w:fill="auto"/>
          </w:tcPr>
          <w:p w14:paraId="5623F3B3" w14:textId="1EFEE0FA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728214B5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MADDALENA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46760B84" w:rsidR="00790814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PARILLO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7E0C62A5" w:rsidR="00790814" w:rsidRPr="00F31E45" w:rsidRDefault="00790814" w:rsidP="0079081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0814">
              <w:rPr>
                <w:rFonts w:ascii="Bookman Old Style" w:hAnsi="Bookman Old Style"/>
                <w:sz w:val="26"/>
                <w:szCs w:val="26"/>
              </w:rPr>
              <w:t>24/10/1998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90814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226B6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3212A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2022-03-13T17:33:00Z</dcterms:created>
  <dcterms:modified xsi:type="dcterms:W3CDTF">2022-03-13T17:33:00Z</dcterms:modified>
</cp:coreProperties>
</file>